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92F96" w14:textId="75A34666" w:rsidR="0076517B" w:rsidRDefault="0096514E" w:rsidP="0076517B">
      <w:pPr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drawing>
          <wp:inline distT="0" distB="0" distL="0" distR="0" wp14:anchorId="7493E9A2" wp14:editId="6374849D">
            <wp:extent cx="3638550" cy="1438275"/>
            <wp:effectExtent l="0" t="0" r="0" b="952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E36AC8" w14:textId="77777777" w:rsidR="0076517B" w:rsidRDefault="0076517B" w:rsidP="0076517B">
      <w:pPr>
        <w:rPr>
          <w:rFonts w:ascii="Times New Roman" w:hAnsi="Times New Roman"/>
          <w:b/>
          <w:sz w:val="28"/>
        </w:rPr>
      </w:pPr>
    </w:p>
    <w:p w14:paraId="2F84339A" w14:textId="77777777" w:rsidR="00595935" w:rsidRDefault="0076517B" w:rsidP="0076517B">
      <w:pPr>
        <w:jc w:val="center"/>
        <w:rPr>
          <w:rFonts w:ascii="Times New Roman" w:hAnsi="Times New Roman"/>
          <w:b/>
          <w:sz w:val="28"/>
        </w:rPr>
      </w:pPr>
      <w:r w:rsidRPr="0076517B">
        <w:rPr>
          <w:rFonts w:ascii="Times New Roman" w:hAnsi="Times New Roman"/>
          <w:b/>
          <w:sz w:val="28"/>
        </w:rPr>
        <w:t>THE UNMEETING DESTINATION</w:t>
      </w:r>
    </w:p>
    <w:p w14:paraId="7DBC7695" w14:textId="77777777" w:rsidR="0076517B" w:rsidRPr="0076517B" w:rsidRDefault="0076517B" w:rsidP="0076517B">
      <w:pPr>
        <w:jc w:val="center"/>
        <w:rPr>
          <w:rFonts w:ascii="Times New Roman" w:hAnsi="Times New Roman"/>
          <w:b/>
          <w:sz w:val="24"/>
        </w:rPr>
      </w:pPr>
    </w:p>
    <w:p w14:paraId="421E1D17" w14:textId="77777777" w:rsidR="00595935" w:rsidRPr="0076517B" w:rsidRDefault="00595935" w:rsidP="0076517B">
      <w:pPr>
        <w:jc w:val="center"/>
        <w:rPr>
          <w:rFonts w:ascii="Times New Roman" w:hAnsi="Times New Roman"/>
          <w:i/>
          <w:sz w:val="24"/>
        </w:rPr>
      </w:pPr>
      <w:r w:rsidRPr="0076517B">
        <w:rPr>
          <w:rFonts w:ascii="Times New Roman" w:hAnsi="Times New Roman"/>
          <w:i/>
          <w:sz w:val="24"/>
        </w:rPr>
        <w:t xml:space="preserve">An informal meeting without the rules, </w:t>
      </w:r>
      <w:proofErr w:type="gramStart"/>
      <w:r w:rsidRPr="0076517B">
        <w:rPr>
          <w:rFonts w:ascii="Times New Roman" w:hAnsi="Times New Roman"/>
          <w:i/>
          <w:sz w:val="24"/>
        </w:rPr>
        <w:t>format</w:t>
      </w:r>
      <w:proofErr w:type="gramEnd"/>
      <w:r w:rsidRPr="0076517B">
        <w:rPr>
          <w:rFonts w:ascii="Times New Roman" w:hAnsi="Times New Roman"/>
          <w:i/>
          <w:sz w:val="24"/>
        </w:rPr>
        <w:t xml:space="preserve"> and constraints</w:t>
      </w:r>
    </w:p>
    <w:p w14:paraId="184ECD41" w14:textId="77777777" w:rsidR="0076517B" w:rsidRDefault="0076517B" w:rsidP="00BB6554">
      <w:pPr>
        <w:rPr>
          <w:rFonts w:ascii="Times New Roman" w:hAnsi="Times New Roman"/>
          <w:sz w:val="24"/>
        </w:rPr>
      </w:pPr>
    </w:p>
    <w:p w14:paraId="2224FE8C" w14:textId="77777777" w:rsidR="0076517B" w:rsidRDefault="0076517B" w:rsidP="00BB6554">
      <w:pPr>
        <w:rPr>
          <w:rFonts w:ascii="Times New Roman" w:hAnsi="Times New Roman"/>
          <w:sz w:val="24"/>
        </w:rPr>
      </w:pPr>
    </w:p>
    <w:p w14:paraId="004602BA" w14:textId="77777777" w:rsidR="00BB6554" w:rsidRPr="0076517B" w:rsidRDefault="00DD1F70" w:rsidP="00BB6554">
      <w:pPr>
        <w:rPr>
          <w:rFonts w:ascii="Times New Roman" w:hAnsi="Times New Roman"/>
          <w:sz w:val="24"/>
        </w:rPr>
      </w:pPr>
      <w:r w:rsidRPr="0076517B">
        <w:rPr>
          <w:rFonts w:ascii="Times New Roman" w:hAnsi="Times New Roman"/>
          <w:sz w:val="24"/>
        </w:rPr>
        <w:t>With</w:t>
      </w:r>
      <w:r w:rsidR="002C59BC" w:rsidRPr="0076517B">
        <w:rPr>
          <w:rFonts w:ascii="Times New Roman" w:hAnsi="Times New Roman"/>
          <w:sz w:val="24"/>
        </w:rPr>
        <w:t xml:space="preserve"> 200+</w:t>
      </w:r>
      <w:r w:rsidR="00CD64E5" w:rsidRPr="0076517B">
        <w:rPr>
          <w:rFonts w:ascii="Times New Roman" w:hAnsi="Times New Roman"/>
          <w:sz w:val="24"/>
        </w:rPr>
        <w:t xml:space="preserve"> miles of </w:t>
      </w:r>
      <w:r w:rsidRPr="0076517B">
        <w:rPr>
          <w:rFonts w:ascii="Times New Roman" w:hAnsi="Times New Roman"/>
          <w:sz w:val="24"/>
        </w:rPr>
        <w:t>hiking/biking trails, 22+</w:t>
      </w:r>
      <w:r w:rsidR="00CD64E5" w:rsidRPr="0076517B">
        <w:rPr>
          <w:rFonts w:ascii="Times New Roman" w:hAnsi="Times New Roman"/>
          <w:sz w:val="24"/>
        </w:rPr>
        <w:t xml:space="preserve"> miles of sandy beaches</w:t>
      </w:r>
      <w:r w:rsidRPr="0076517B">
        <w:rPr>
          <w:rFonts w:ascii="Times New Roman" w:hAnsi="Times New Roman"/>
          <w:sz w:val="24"/>
        </w:rPr>
        <w:t>,</w:t>
      </w:r>
      <w:r w:rsidR="00BB6554" w:rsidRPr="0076517B">
        <w:rPr>
          <w:rFonts w:ascii="Times New Roman" w:hAnsi="Times New Roman"/>
          <w:sz w:val="24"/>
        </w:rPr>
        <w:t xml:space="preserve"> 20+ properties</w:t>
      </w:r>
      <w:r w:rsidRPr="0076517B">
        <w:rPr>
          <w:rFonts w:ascii="Times New Roman" w:hAnsi="Times New Roman"/>
          <w:sz w:val="24"/>
        </w:rPr>
        <w:t xml:space="preserve"> that specialize in meeting &amp; conventions, six full-service marinas,</w:t>
      </w:r>
      <w:r w:rsidR="00CD64E5" w:rsidRPr="0076517B">
        <w:rPr>
          <w:rFonts w:ascii="Times New Roman" w:hAnsi="Times New Roman"/>
          <w:sz w:val="24"/>
        </w:rPr>
        <w:t xml:space="preserve"> </w:t>
      </w:r>
      <w:r w:rsidRPr="0076517B">
        <w:rPr>
          <w:rFonts w:ascii="Times New Roman" w:hAnsi="Times New Roman"/>
          <w:sz w:val="24"/>
        </w:rPr>
        <w:t xml:space="preserve">five casinos, </w:t>
      </w:r>
      <w:r w:rsidR="00CD64E5" w:rsidRPr="0076517B">
        <w:rPr>
          <w:rFonts w:ascii="Times New Roman" w:hAnsi="Times New Roman"/>
          <w:sz w:val="24"/>
        </w:rPr>
        <w:t>four golf course</w:t>
      </w:r>
      <w:r w:rsidRPr="0076517B">
        <w:rPr>
          <w:rFonts w:ascii="Times New Roman" w:hAnsi="Times New Roman"/>
          <w:sz w:val="24"/>
        </w:rPr>
        <w:t>s,</w:t>
      </w:r>
      <w:r w:rsidR="00BB6554" w:rsidRPr="0076517B">
        <w:rPr>
          <w:rFonts w:ascii="Times New Roman" w:hAnsi="Times New Roman"/>
          <w:sz w:val="24"/>
        </w:rPr>
        <w:t xml:space="preserve"> and</w:t>
      </w:r>
      <w:r w:rsidRPr="0076517B">
        <w:rPr>
          <w:rFonts w:ascii="Times New Roman" w:hAnsi="Times New Roman"/>
          <w:sz w:val="24"/>
        </w:rPr>
        <w:t xml:space="preserve"> three ski resorts in one location, Tahoe South has countless ways to </w:t>
      </w:r>
      <w:r w:rsidR="00BB6554" w:rsidRPr="0076517B">
        <w:rPr>
          <w:rFonts w:ascii="Times New Roman" w:hAnsi="Times New Roman"/>
          <w:sz w:val="24"/>
        </w:rPr>
        <w:t>arrange an “</w:t>
      </w:r>
      <w:proofErr w:type="spellStart"/>
      <w:r w:rsidR="00BB6554" w:rsidRPr="0076517B">
        <w:rPr>
          <w:rFonts w:ascii="Times New Roman" w:hAnsi="Times New Roman"/>
          <w:sz w:val="24"/>
        </w:rPr>
        <w:t>unmeeting</w:t>
      </w:r>
      <w:proofErr w:type="spellEnd"/>
      <w:r w:rsidR="00BB6554" w:rsidRPr="0076517B">
        <w:rPr>
          <w:rFonts w:ascii="Times New Roman" w:hAnsi="Times New Roman"/>
          <w:sz w:val="24"/>
        </w:rPr>
        <w:t xml:space="preserve">.” Groups small and large can </w:t>
      </w:r>
      <w:proofErr w:type="spellStart"/>
      <w:r w:rsidR="00BB6554" w:rsidRPr="0076517B">
        <w:rPr>
          <w:rFonts w:ascii="Times New Roman" w:hAnsi="Times New Roman"/>
          <w:sz w:val="24"/>
        </w:rPr>
        <w:t>teambuild</w:t>
      </w:r>
      <w:proofErr w:type="spellEnd"/>
      <w:r w:rsidR="00BB6554" w:rsidRPr="0076517B">
        <w:rPr>
          <w:rFonts w:ascii="Times New Roman" w:hAnsi="Times New Roman"/>
          <w:sz w:val="24"/>
        </w:rPr>
        <w:t xml:space="preserve"> and brainstorm while SUP, ziplining, tackling a ropes course, playing golf, riding chair </w:t>
      </w:r>
      <w:proofErr w:type="gramStart"/>
      <w:r w:rsidR="00BB6554" w:rsidRPr="0076517B">
        <w:rPr>
          <w:rFonts w:ascii="Times New Roman" w:hAnsi="Times New Roman"/>
          <w:sz w:val="24"/>
        </w:rPr>
        <w:t>lift</w:t>
      </w:r>
      <w:proofErr w:type="gramEnd"/>
      <w:r w:rsidR="00BB6554" w:rsidRPr="0076517B">
        <w:rPr>
          <w:rFonts w:ascii="Times New Roman" w:hAnsi="Times New Roman"/>
          <w:sz w:val="24"/>
        </w:rPr>
        <w:t xml:space="preserve"> or sipping beverages at a brewery/wine bar. In addition, those seeking to give back to the spectacular beauty of the lake businesses can arrange volunteering with trail building, beach/river cleanups or assisting at special events. </w:t>
      </w:r>
    </w:p>
    <w:p w14:paraId="18E34016" w14:textId="77777777" w:rsidR="00BB6554" w:rsidRPr="0076517B" w:rsidRDefault="00BB6554" w:rsidP="00BB6554">
      <w:pPr>
        <w:rPr>
          <w:rFonts w:ascii="Times New Roman" w:hAnsi="Times New Roman"/>
          <w:sz w:val="24"/>
        </w:rPr>
      </w:pPr>
    </w:p>
    <w:p w14:paraId="611E4D68" w14:textId="700F7C72" w:rsidR="00DB0799" w:rsidRPr="0076517B" w:rsidRDefault="00DC5889" w:rsidP="00BB6554">
      <w:pPr>
        <w:rPr>
          <w:rFonts w:ascii="Times New Roman" w:hAnsi="Times New Roman"/>
          <w:sz w:val="24"/>
        </w:rPr>
      </w:pPr>
      <w:r w:rsidRPr="0076517B">
        <w:rPr>
          <w:rFonts w:ascii="Times New Roman" w:hAnsi="Times New Roman"/>
          <w:sz w:val="24"/>
        </w:rPr>
        <w:t xml:space="preserve">Tahoe’s reputation as one of the country’s top recreation destinations has earned new meaning with the expansion of area attractions. </w:t>
      </w:r>
      <w:r w:rsidR="00BB6554" w:rsidRPr="0076517B">
        <w:rPr>
          <w:rFonts w:ascii="Times New Roman" w:hAnsi="Times New Roman"/>
          <w:sz w:val="24"/>
        </w:rPr>
        <w:t>South Shore</w:t>
      </w:r>
      <w:r w:rsidR="00595935" w:rsidRPr="0076517B">
        <w:rPr>
          <w:rFonts w:ascii="Times New Roman" w:hAnsi="Times New Roman"/>
          <w:sz w:val="24"/>
        </w:rPr>
        <w:t xml:space="preserve"> has</w:t>
      </w:r>
      <w:r w:rsidR="00BB6554" w:rsidRPr="0076517B">
        <w:rPr>
          <w:rFonts w:ascii="Times New Roman" w:hAnsi="Times New Roman"/>
          <w:sz w:val="24"/>
        </w:rPr>
        <w:t xml:space="preserve"> invested</w:t>
      </w:r>
      <w:r w:rsidR="00595935" w:rsidRPr="0076517B">
        <w:rPr>
          <w:rFonts w:ascii="Times New Roman" w:hAnsi="Times New Roman"/>
          <w:sz w:val="24"/>
        </w:rPr>
        <w:t xml:space="preserve"> more than $</w:t>
      </w:r>
      <w:r w:rsidR="00E76F07">
        <w:rPr>
          <w:rFonts w:ascii="Times New Roman" w:hAnsi="Times New Roman"/>
          <w:sz w:val="24"/>
        </w:rPr>
        <w:t>800</w:t>
      </w:r>
      <w:r w:rsidR="00595935" w:rsidRPr="0076517B">
        <w:rPr>
          <w:rFonts w:ascii="Times New Roman" w:hAnsi="Times New Roman"/>
          <w:sz w:val="24"/>
        </w:rPr>
        <w:t xml:space="preserve"> million in renovations in </w:t>
      </w:r>
      <w:r w:rsidRPr="0076517B">
        <w:rPr>
          <w:rFonts w:ascii="Times New Roman" w:hAnsi="Times New Roman"/>
          <w:sz w:val="24"/>
        </w:rPr>
        <w:t xml:space="preserve">access to outdoor recreation, </w:t>
      </w:r>
      <w:r w:rsidR="00595935" w:rsidRPr="0076517B">
        <w:rPr>
          <w:rFonts w:ascii="Times New Roman" w:hAnsi="Times New Roman"/>
          <w:sz w:val="24"/>
        </w:rPr>
        <w:t>lodging,</w:t>
      </w:r>
      <w:r w:rsidRPr="0076517B">
        <w:rPr>
          <w:rFonts w:ascii="Times New Roman" w:hAnsi="Times New Roman"/>
          <w:sz w:val="24"/>
        </w:rPr>
        <w:t xml:space="preserve"> and</w:t>
      </w:r>
      <w:r w:rsidR="00595935" w:rsidRPr="0076517B">
        <w:rPr>
          <w:rFonts w:ascii="Times New Roman" w:hAnsi="Times New Roman"/>
          <w:sz w:val="24"/>
        </w:rPr>
        <w:t xml:space="preserve"> dining since 2014. </w:t>
      </w:r>
    </w:p>
    <w:p w14:paraId="628C6694" w14:textId="77777777" w:rsidR="00BB6554" w:rsidRPr="0076517B" w:rsidRDefault="00BB6554" w:rsidP="00DB0799">
      <w:pPr>
        <w:rPr>
          <w:rFonts w:ascii="Times New Roman" w:hAnsi="Times New Roman"/>
          <w:sz w:val="24"/>
        </w:rPr>
      </w:pPr>
    </w:p>
    <w:p w14:paraId="3F4818FA" w14:textId="77777777" w:rsidR="00DC5889" w:rsidRPr="0076517B" w:rsidRDefault="00DC5889" w:rsidP="00DC5889">
      <w:pPr>
        <w:rPr>
          <w:rFonts w:ascii="Times New Roman" w:hAnsi="Times New Roman"/>
          <w:sz w:val="24"/>
        </w:rPr>
      </w:pPr>
      <w:r w:rsidRPr="0076517B">
        <w:rPr>
          <w:rFonts w:ascii="Times New Roman" w:hAnsi="Times New Roman"/>
          <w:sz w:val="24"/>
        </w:rPr>
        <w:t xml:space="preserve">Adventures </w:t>
      </w:r>
      <w:r w:rsidR="00EF50F7" w:rsidRPr="0076517B">
        <w:rPr>
          <w:rFonts w:ascii="Times New Roman" w:hAnsi="Times New Roman"/>
          <w:sz w:val="24"/>
        </w:rPr>
        <w:t xml:space="preserve">– The trill of ziplines, rope courses, roller coaster, guided hikes are all great teambuilding activities – did we mention all come with stellar </w:t>
      </w:r>
      <w:proofErr w:type="spellStart"/>
      <w:r w:rsidR="00EF50F7" w:rsidRPr="0076517B">
        <w:rPr>
          <w:rFonts w:ascii="Times New Roman" w:hAnsi="Times New Roman"/>
          <w:sz w:val="24"/>
        </w:rPr>
        <w:t>lakeviews</w:t>
      </w:r>
      <w:proofErr w:type="spellEnd"/>
      <w:r w:rsidR="00EF50F7" w:rsidRPr="0076517B">
        <w:rPr>
          <w:rFonts w:ascii="Times New Roman" w:hAnsi="Times New Roman"/>
          <w:sz w:val="24"/>
        </w:rPr>
        <w:t>.</w:t>
      </w:r>
    </w:p>
    <w:p w14:paraId="4BF30729" w14:textId="77777777" w:rsidR="00DC5889" w:rsidRPr="0076517B" w:rsidRDefault="00DC5889" w:rsidP="00DC5889">
      <w:pPr>
        <w:rPr>
          <w:rFonts w:ascii="Times New Roman" w:hAnsi="Times New Roman"/>
          <w:sz w:val="24"/>
        </w:rPr>
      </w:pPr>
    </w:p>
    <w:p w14:paraId="45668FA7" w14:textId="77777777" w:rsidR="00DC5889" w:rsidRPr="0076517B" w:rsidRDefault="00DC5889" w:rsidP="00DC5889">
      <w:pPr>
        <w:rPr>
          <w:rFonts w:ascii="Times New Roman" w:hAnsi="Times New Roman"/>
          <w:sz w:val="24"/>
        </w:rPr>
      </w:pPr>
      <w:r w:rsidRPr="0076517B">
        <w:rPr>
          <w:rFonts w:ascii="Times New Roman" w:hAnsi="Times New Roman"/>
          <w:sz w:val="24"/>
        </w:rPr>
        <w:t>Gaming</w:t>
      </w:r>
      <w:r w:rsidR="00EF50F7" w:rsidRPr="0076517B">
        <w:rPr>
          <w:rFonts w:ascii="Times New Roman" w:hAnsi="Times New Roman"/>
          <w:sz w:val="24"/>
        </w:rPr>
        <w:t xml:space="preserve"> </w:t>
      </w:r>
      <w:r w:rsidR="00970262" w:rsidRPr="0076517B">
        <w:rPr>
          <w:rFonts w:ascii="Times New Roman" w:hAnsi="Times New Roman"/>
          <w:sz w:val="24"/>
        </w:rPr>
        <w:t>–</w:t>
      </w:r>
      <w:r w:rsidR="00EF50F7" w:rsidRPr="0076517B">
        <w:rPr>
          <w:rFonts w:ascii="Times New Roman" w:hAnsi="Times New Roman"/>
          <w:sz w:val="24"/>
        </w:rPr>
        <w:t xml:space="preserve"> </w:t>
      </w:r>
      <w:r w:rsidR="00970262" w:rsidRPr="0076517B">
        <w:rPr>
          <w:rFonts w:ascii="Times New Roman" w:hAnsi="Times New Roman"/>
          <w:sz w:val="24"/>
        </w:rPr>
        <w:t xml:space="preserve">Rallying the team to roll the dice, engage in poker tournament, or blackjack provide lessons on strategy, </w:t>
      </w:r>
      <w:proofErr w:type="gramStart"/>
      <w:r w:rsidR="00970262" w:rsidRPr="0076517B">
        <w:rPr>
          <w:rFonts w:ascii="Times New Roman" w:hAnsi="Times New Roman"/>
          <w:sz w:val="24"/>
        </w:rPr>
        <w:t>communication</w:t>
      </w:r>
      <w:proofErr w:type="gramEnd"/>
      <w:r w:rsidR="00970262" w:rsidRPr="0076517B">
        <w:rPr>
          <w:rFonts w:ascii="Times New Roman" w:hAnsi="Times New Roman"/>
          <w:sz w:val="24"/>
        </w:rPr>
        <w:t xml:space="preserve"> and inherent risk within corporate world.  </w:t>
      </w:r>
    </w:p>
    <w:p w14:paraId="0AA1D8C1" w14:textId="77777777" w:rsidR="00DC5889" w:rsidRPr="0076517B" w:rsidRDefault="00DC5889" w:rsidP="00DC5889">
      <w:pPr>
        <w:rPr>
          <w:rFonts w:ascii="Times New Roman" w:hAnsi="Times New Roman"/>
          <w:sz w:val="24"/>
        </w:rPr>
      </w:pPr>
    </w:p>
    <w:p w14:paraId="7E052AD8" w14:textId="77777777" w:rsidR="00DC5889" w:rsidRPr="0076517B" w:rsidRDefault="00DC5889" w:rsidP="00DC5889">
      <w:pPr>
        <w:rPr>
          <w:rFonts w:ascii="Times New Roman" w:hAnsi="Times New Roman"/>
          <w:sz w:val="24"/>
        </w:rPr>
      </w:pPr>
      <w:r w:rsidRPr="0076517B">
        <w:rPr>
          <w:rFonts w:ascii="Times New Roman" w:hAnsi="Times New Roman"/>
          <w:sz w:val="24"/>
        </w:rPr>
        <w:t>Golf</w:t>
      </w:r>
      <w:r w:rsidR="00EF50F7" w:rsidRPr="0076517B">
        <w:rPr>
          <w:rFonts w:ascii="Times New Roman" w:hAnsi="Times New Roman"/>
          <w:sz w:val="24"/>
        </w:rPr>
        <w:t xml:space="preserve"> – </w:t>
      </w:r>
      <w:r w:rsidR="00970262" w:rsidRPr="0076517B">
        <w:rPr>
          <w:rFonts w:ascii="Times New Roman" w:hAnsi="Times New Roman"/>
          <w:sz w:val="24"/>
        </w:rPr>
        <w:t>FYI</w:t>
      </w:r>
      <w:r w:rsidR="00EF50F7" w:rsidRPr="0076517B">
        <w:rPr>
          <w:rFonts w:ascii="Times New Roman" w:hAnsi="Times New Roman"/>
          <w:sz w:val="24"/>
        </w:rPr>
        <w:t xml:space="preserve"> go</w:t>
      </w:r>
      <w:r w:rsidR="00970262" w:rsidRPr="0076517B">
        <w:rPr>
          <w:rFonts w:ascii="Times New Roman" w:hAnsi="Times New Roman"/>
          <w:sz w:val="24"/>
        </w:rPr>
        <w:t xml:space="preserve">lf balls on average fly 10 yards </w:t>
      </w:r>
      <w:r w:rsidR="00EF50F7" w:rsidRPr="0076517B">
        <w:rPr>
          <w:rFonts w:ascii="Times New Roman" w:hAnsi="Times New Roman"/>
          <w:sz w:val="24"/>
        </w:rPr>
        <w:t>farther</w:t>
      </w:r>
      <w:r w:rsidR="00970262" w:rsidRPr="0076517B">
        <w:rPr>
          <w:rFonts w:ascii="Times New Roman" w:hAnsi="Times New Roman"/>
          <w:sz w:val="24"/>
        </w:rPr>
        <w:t xml:space="preserve"> in altitude. Add </w:t>
      </w:r>
      <w:r w:rsidR="00EF50F7" w:rsidRPr="0076517B">
        <w:rPr>
          <w:rFonts w:ascii="Times New Roman" w:hAnsi="Times New Roman"/>
          <w:sz w:val="24"/>
        </w:rPr>
        <w:t xml:space="preserve">fresh mountain air, comfy temps, </w:t>
      </w:r>
      <w:r w:rsidR="00970262" w:rsidRPr="0076517B">
        <w:rPr>
          <w:rFonts w:ascii="Times New Roman" w:hAnsi="Times New Roman"/>
          <w:sz w:val="24"/>
        </w:rPr>
        <w:t xml:space="preserve">cold </w:t>
      </w:r>
      <w:r w:rsidR="00EF50F7" w:rsidRPr="0076517B">
        <w:rPr>
          <w:rFonts w:ascii="Times New Roman" w:hAnsi="Times New Roman"/>
          <w:sz w:val="24"/>
        </w:rPr>
        <w:t xml:space="preserve">brews </w:t>
      </w:r>
      <w:r w:rsidR="00970262" w:rsidRPr="0076517B">
        <w:rPr>
          <w:rFonts w:ascii="Times New Roman" w:hAnsi="Times New Roman"/>
          <w:sz w:val="24"/>
        </w:rPr>
        <w:t xml:space="preserve">this </w:t>
      </w:r>
      <w:r w:rsidR="00EF50F7" w:rsidRPr="0076517B">
        <w:rPr>
          <w:rFonts w:ascii="Times New Roman" w:hAnsi="Times New Roman"/>
          <w:sz w:val="24"/>
        </w:rPr>
        <w:t>is where business decisions are made.</w:t>
      </w:r>
    </w:p>
    <w:p w14:paraId="27498C4B" w14:textId="77777777" w:rsidR="00EF50F7" w:rsidRPr="0076517B" w:rsidRDefault="00EF50F7" w:rsidP="00DC5889">
      <w:pPr>
        <w:rPr>
          <w:rFonts w:ascii="Times New Roman" w:hAnsi="Times New Roman"/>
          <w:sz w:val="24"/>
        </w:rPr>
      </w:pPr>
    </w:p>
    <w:p w14:paraId="4B97DB68" w14:textId="77777777" w:rsidR="00DC5889" w:rsidRPr="0076517B" w:rsidRDefault="00DC5889" w:rsidP="00DC5889">
      <w:pPr>
        <w:rPr>
          <w:rFonts w:ascii="Times New Roman" w:hAnsi="Times New Roman"/>
          <w:sz w:val="24"/>
        </w:rPr>
      </w:pPr>
      <w:r w:rsidRPr="0076517B">
        <w:rPr>
          <w:rFonts w:ascii="Times New Roman" w:hAnsi="Times New Roman"/>
          <w:sz w:val="24"/>
        </w:rPr>
        <w:t xml:space="preserve">Skiing </w:t>
      </w:r>
      <w:r w:rsidR="00EF50F7" w:rsidRPr="0076517B">
        <w:rPr>
          <w:rFonts w:ascii="Times New Roman" w:hAnsi="Times New Roman"/>
          <w:sz w:val="24"/>
        </w:rPr>
        <w:t xml:space="preserve">- </w:t>
      </w:r>
      <w:r w:rsidR="00970262" w:rsidRPr="0076517B">
        <w:rPr>
          <w:rFonts w:ascii="Times New Roman" w:hAnsi="Times New Roman"/>
          <w:sz w:val="24"/>
        </w:rPr>
        <w:t>Meetings on a chair lift are productive, memorable, boost morale and provide serious bragging rights. South Shore’s three ski resorts offer terrain for all ability levels.</w:t>
      </w:r>
    </w:p>
    <w:p w14:paraId="1BC90D89" w14:textId="77777777" w:rsidR="00DC5889" w:rsidRPr="0076517B" w:rsidRDefault="00DC5889" w:rsidP="00DC5889">
      <w:pPr>
        <w:rPr>
          <w:rFonts w:ascii="Times New Roman" w:hAnsi="Times New Roman"/>
          <w:sz w:val="24"/>
        </w:rPr>
      </w:pPr>
    </w:p>
    <w:p w14:paraId="6DF60EC8" w14:textId="2310E335" w:rsidR="00E76F07" w:rsidRDefault="00DC5889" w:rsidP="00DB0799">
      <w:pPr>
        <w:rPr>
          <w:rFonts w:ascii="Times New Roman" w:hAnsi="Times New Roman"/>
          <w:sz w:val="24"/>
        </w:rPr>
      </w:pPr>
      <w:r w:rsidRPr="0076517B">
        <w:rPr>
          <w:rFonts w:ascii="Times New Roman" w:hAnsi="Times New Roman"/>
          <w:sz w:val="24"/>
        </w:rPr>
        <w:t>Water Recreation –</w:t>
      </w:r>
      <w:r w:rsidR="00EF50F7" w:rsidRPr="0076517B">
        <w:rPr>
          <w:rFonts w:ascii="Times New Roman" w:hAnsi="Times New Roman"/>
          <w:sz w:val="24"/>
        </w:rPr>
        <w:t xml:space="preserve"> </w:t>
      </w:r>
      <w:r w:rsidRPr="0076517B">
        <w:rPr>
          <w:rFonts w:ascii="Times New Roman" w:hAnsi="Times New Roman"/>
          <w:sz w:val="24"/>
        </w:rPr>
        <w:t>Tahoe’s famed blue waters may offer clarity</w:t>
      </w:r>
      <w:r w:rsidR="00EF50F7" w:rsidRPr="0076517B">
        <w:rPr>
          <w:rFonts w:ascii="Times New Roman" w:hAnsi="Times New Roman"/>
          <w:sz w:val="24"/>
        </w:rPr>
        <w:t xml:space="preserve"> needed for the next big idea while paddleboarding,</w:t>
      </w:r>
      <w:r w:rsidRPr="0076517B">
        <w:rPr>
          <w:rFonts w:ascii="Times New Roman" w:hAnsi="Times New Roman"/>
          <w:sz w:val="24"/>
        </w:rPr>
        <w:t xml:space="preserve"> yoga </w:t>
      </w:r>
      <w:r w:rsidR="00EF50F7" w:rsidRPr="0076517B">
        <w:rPr>
          <w:rFonts w:ascii="Times New Roman" w:hAnsi="Times New Roman"/>
          <w:sz w:val="24"/>
        </w:rPr>
        <w:t xml:space="preserve">while SUP, kayaking </w:t>
      </w:r>
      <w:r w:rsidR="00D4446E">
        <w:rPr>
          <w:rFonts w:ascii="Times New Roman" w:hAnsi="Times New Roman"/>
          <w:sz w:val="24"/>
        </w:rPr>
        <w:t xml:space="preserve">with a clear bottom to see the sparkling clear blue waters </w:t>
      </w:r>
      <w:r w:rsidR="00EF50F7" w:rsidRPr="0076517B">
        <w:rPr>
          <w:rFonts w:ascii="Times New Roman" w:hAnsi="Times New Roman"/>
          <w:sz w:val="24"/>
        </w:rPr>
        <w:t>or boating to soak in the views.</w:t>
      </w:r>
    </w:p>
    <w:p w14:paraId="4807835D" w14:textId="77777777" w:rsidR="00E76F07" w:rsidRDefault="00E76F07" w:rsidP="00DB0799">
      <w:pPr>
        <w:rPr>
          <w:rFonts w:ascii="Times New Roman" w:hAnsi="Times New Roman"/>
          <w:sz w:val="24"/>
        </w:rPr>
      </w:pPr>
    </w:p>
    <w:p w14:paraId="0B18F1B4" w14:textId="7A82536C" w:rsidR="00DB0799" w:rsidRPr="00E76F07" w:rsidRDefault="00E76F07" w:rsidP="00DB0799">
      <w:pPr>
        <w:rPr>
          <w:rFonts w:ascii="Times New Roman" w:hAnsi="Times New Roman"/>
          <w:sz w:val="24"/>
          <w:szCs w:val="24"/>
        </w:rPr>
      </w:pPr>
      <w:r w:rsidRPr="00E76F07">
        <w:rPr>
          <w:rFonts w:ascii="Times New Roman" w:hAnsi="Times New Roman"/>
          <w:sz w:val="24"/>
          <w:szCs w:val="24"/>
        </w:rPr>
        <w:t xml:space="preserve">For information on meeting options in Tahoe South, visit </w:t>
      </w:r>
      <w:hyperlink r:id="rId6" w:history="1">
        <w:r w:rsidRPr="00E76F07">
          <w:rPr>
            <w:rStyle w:val="Hyperlink"/>
            <w:rFonts w:ascii="Times New Roman" w:hAnsi="Times New Roman"/>
            <w:sz w:val="24"/>
            <w:szCs w:val="24"/>
          </w:rPr>
          <w:t>https://tahoesouth.com/meetings/</w:t>
        </w:r>
      </w:hyperlink>
      <w:r w:rsidRPr="00E76F07">
        <w:rPr>
          <w:rFonts w:ascii="Times New Roman" w:hAnsi="Times New Roman"/>
          <w:sz w:val="24"/>
          <w:szCs w:val="24"/>
        </w:rPr>
        <w:t>.</w:t>
      </w:r>
      <w:r w:rsidR="00DC5889" w:rsidRPr="00E76F07">
        <w:rPr>
          <w:rFonts w:ascii="Times New Roman" w:hAnsi="Times New Roman"/>
          <w:sz w:val="24"/>
          <w:szCs w:val="24"/>
        </w:rPr>
        <w:t xml:space="preserve"> </w:t>
      </w:r>
    </w:p>
    <w:p w14:paraId="17D52DF3" w14:textId="77777777" w:rsidR="003661B7" w:rsidRPr="00744704" w:rsidRDefault="003661B7" w:rsidP="003661B7">
      <w:pPr>
        <w:pStyle w:val="NormalWeb"/>
        <w:rPr>
          <w:sz w:val="22"/>
          <w:szCs w:val="22"/>
        </w:rPr>
      </w:pPr>
      <w:r>
        <w:t xml:space="preserve">Contact: Jenn Boyd or Phil Weidinger, Weidinger Public Relations, 775-588-2412 or </w:t>
      </w:r>
      <w:hyperlink r:id="rId7" w:history="1">
        <w:r>
          <w:rPr>
            <w:rStyle w:val="Hyperlink"/>
            <w:color w:val="0563C1"/>
          </w:rPr>
          <w:t>jennifer@weidingerpr.com</w:t>
        </w:r>
      </w:hyperlink>
      <w:r>
        <w:rPr>
          <w:color w:val="0563C1"/>
          <w:u w:val="single"/>
        </w:rPr>
        <w:t>.</w:t>
      </w:r>
    </w:p>
    <w:p w14:paraId="685077F3" w14:textId="77777777" w:rsidR="003661B7" w:rsidRDefault="0096514E" w:rsidP="003661B7">
      <w:pPr>
        <w:pStyle w:val="NormalWeb"/>
      </w:pPr>
      <w:hyperlink r:id="rId8" w:history="1">
        <w:r w:rsidR="003661B7">
          <w:rPr>
            <w:color w:val="0000FF"/>
          </w:rPr>
          <w:fldChar w:fldCharType="begin"/>
        </w:r>
        <w:r w:rsidR="003661B7">
          <w:rPr>
            <w:color w:val="0000FF"/>
          </w:rPr>
          <w:instrText xml:space="preserve"> INCLUDEPICTURE "http://us.vocuspr.com/Publish/530308/vcsPRAsset_530308_114205_6b2555de-0553-4c69-9e77-babe69ab396e_0.jpg" \* MERGEFORMATINET </w:instrText>
        </w:r>
        <w:r w:rsidR="003661B7"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instrText>INCLUDEPICTURE  "http://us.vocuspr.com/Publish/530308/vcsPRAsset_530308_114205_6b2555de-0553-4c69-9e77-babe69ab396e_0.jpg" \* MERGEFORMATINET</w:instrText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 w14:anchorId="5AEF741D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facebook_logo low res" style="width:22.5pt;height:19.5pt">
              <v:imagedata r:id="rId9" r:href="rId10"/>
            </v:shape>
          </w:pict>
        </w:r>
        <w:r>
          <w:rPr>
            <w:color w:val="0000FF"/>
          </w:rPr>
          <w:fldChar w:fldCharType="end"/>
        </w:r>
        <w:r w:rsidR="003661B7">
          <w:rPr>
            <w:color w:val="0000FF"/>
          </w:rPr>
          <w:fldChar w:fldCharType="end"/>
        </w:r>
      </w:hyperlink>
      <w:r w:rsidR="003661B7">
        <w:t xml:space="preserve">  </w:t>
      </w:r>
      <w:hyperlink r:id="rId11" w:history="1">
        <w:r w:rsidR="003661B7">
          <w:rPr>
            <w:color w:val="0000FF"/>
          </w:rPr>
          <w:fldChar w:fldCharType="begin"/>
        </w:r>
        <w:r w:rsidR="003661B7">
          <w:rPr>
            <w:color w:val="0000FF"/>
          </w:rPr>
          <w:instrText xml:space="preserve"> INCLUDEPICTURE "http://us.vocuspr.com/Publish/530308/vcsPRAsset_530308_114206_3bbb76cf-3982-453f-82e9-be165f41a653_0.jpg" \* MERGEFORMATINET </w:instrText>
        </w:r>
        <w:r w:rsidR="003661B7"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instrText>INCLUDEPICTURE  "http://us.vocuspr.com/Publish/530308/vcsPRAsset_530308_114206_3bbb76cf-3982-453f-82e9-be165f41a653_0.jpg" \* MERGEFORMATINET</w:instrText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 w14:anchorId="2F46631D">
            <v:shape id="_x0000_i1026" type="#_x0000_t75" alt="twitter_logo1-Copy low res" style="width:21.75pt;height:19.5pt">
              <v:imagedata r:id="rId12" r:href="rId13"/>
            </v:shape>
          </w:pict>
        </w:r>
        <w:r>
          <w:rPr>
            <w:color w:val="0000FF"/>
          </w:rPr>
          <w:fldChar w:fldCharType="end"/>
        </w:r>
        <w:r w:rsidR="003661B7">
          <w:rPr>
            <w:color w:val="0000FF"/>
          </w:rPr>
          <w:fldChar w:fldCharType="end"/>
        </w:r>
      </w:hyperlink>
      <w:r w:rsidR="003661B7">
        <w:t xml:space="preserve">  </w:t>
      </w:r>
      <w:hyperlink r:id="rId14" w:history="1">
        <w:r w:rsidR="003661B7">
          <w:rPr>
            <w:color w:val="0000FF"/>
          </w:rPr>
          <w:fldChar w:fldCharType="begin"/>
        </w:r>
        <w:r w:rsidR="003661B7">
          <w:rPr>
            <w:color w:val="0000FF"/>
          </w:rPr>
          <w:instrText xml:space="preserve"> INCLUDEPICTURE "http://us.vocuspr.com/Publish/530308/vcsPRAsset_530308_114207_5f2e2c2a-1552-49fc-8b2c-6b8b93b8f92b_0.jpg" \* MERGEFORMATINET </w:instrText>
        </w:r>
        <w:r w:rsidR="003661B7"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instrText>INCLUDEPICTURE  "http://us.vocuspr.com/Publish/530308/vcsPRAsset_530308_114207_5f2e2c</w:instrText>
        </w:r>
        <w:r>
          <w:rPr>
            <w:color w:val="0000FF"/>
          </w:rPr>
          <w:instrText>2a-1552-49fc-8b2c-6b8b93b8f92b_0.jpg" \* MERGEFORMATINET</w:instrText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 w14:anchorId="3A551C90">
            <v:shape id="_x0000_i1027" type="#_x0000_t75" alt="instagram low res" style="width:21pt;height:19.5pt">
              <v:imagedata r:id="rId15" r:href="rId16"/>
            </v:shape>
          </w:pict>
        </w:r>
        <w:r>
          <w:rPr>
            <w:color w:val="0000FF"/>
          </w:rPr>
          <w:fldChar w:fldCharType="end"/>
        </w:r>
        <w:r w:rsidR="003661B7">
          <w:rPr>
            <w:color w:val="0000FF"/>
          </w:rPr>
          <w:fldChar w:fldCharType="end"/>
        </w:r>
      </w:hyperlink>
      <w:r w:rsidR="003661B7">
        <w:t xml:space="preserve">  </w:t>
      </w:r>
      <w:hyperlink r:id="rId17" w:history="1">
        <w:r w:rsidR="003661B7">
          <w:rPr>
            <w:color w:val="0000FF"/>
          </w:rPr>
          <w:fldChar w:fldCharType="begin"/>
        </w:r>
        <w:r w:rsidR="003661B7">
          <w:rPr>
            <w:color w:val="0000FF"/>
          </w:rPr>
          <w:instrText xml:space="preserve"> INCLUDEPICTURE "http://us.vocuspr.com/Publish/530308/vcsPRAsset_530308_114208_69be5c6c-3926-447a-aaa8-63d3d5b3aaa2_0.jpg" \* MERGEFORMATINET </w:instrText>
        </w:r>
        <w:r w:rsidR="003661B7">
          <w:rPr>
            <w:color w:val="0000FF"/>
          </w:rPr>
          <w:fldChar w:fldCharType="separate"/>
        </w:r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instrText>INCLUDEPICTURE  "http://us.vocuspr.com/Publish/530308/vcsPRAsset_530308_114208_69be5c6c-3926-447a-aaa8-63d3d5b3aaa2_0.jpg" \* MERGEFORMATINET</w:instrText>
        </w:r>
        <w:r>
          <w:rPr>
            <w:color w:val="0000FF"/>
          </w:rPr>
          <w:instrText xml:space="preserve">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 w14:anchorId="6E358FA9">
            <v:shape id="_x0000_i1028" type="#_x0000_t75" alt="LTVA" style="width:20.25pt;height:20.25pt">
              <v:imagedata r:id="rId18" r:href="rId19"/>
            </v:shape>
          </w:pict>
        </w:r>
        <w:r>
          <w:rPr>
            <w:color w:val="0000FF"/>
          </w:rPr>
          <w:fldChar w:fldCharType="end"/>
        </w:r>
        <w:r w:rsidR="003661B7">
          <w:rPr>
            <w:color w:val="0000FF"/>
          </w:rPr>
          <w:fldChar w:fldCharType="end"/>
        </w:r>
      </w:hyperlink>
      <w:r w:rsidR="003661B7">
        <w:t xml:space="preserve">    </w:t>
      </w:r>
      <w:r w:rsidR="003661B7">
        <w:rPr>
          <w:rStyle w:val="Emphasis"/>
          <w:sz w:val="20"/>
          <w:szCs w:val="20"/>
        </w:rPr>
        <w:t> </w:t>
      </w:r>
    </w:p>
    <w:p w14:paraId="721699B7" w14:textId="77777777" w:rsidR="003661B7" w:rsidRDefault="003661B7" w:rsidP="003661B7">
      <w:pPr>
        <w:pStyle w:val="NormalWeb"/>
        <w:jc w:val="center"/>
      </w:pPr>
      <w:r>
        <w:t>####</w:t>
      </w:r>
    </w:p>
    <w:p w14:paraId="38664FF2" w14:textId="77777777" w:rsidR="0096514E" w:rsidRPr="0096514E" w:rsidRDefault="0096514E" w:rsidP="0096514E">
      <w:pPr>
        <w:rPr>
          <w:rFonts w:ascii="Times New Roman" w:hAnsi="Times New Roman"/>
        </w:rPr>
      </w:pPr>
      <w:r w:rsidRPr="0096514E">
        <w:rPr>
          <w:rFonts w:ascii="Times New Roman" w:hAnsi="Times New Roman"/>
          <w:b/>
          <w:bCs/>
        </w:rPr>
        <w:t>About the Lake Tahoe Visitors Authority </w:t>
      </w:r>
      <w:r w:rsidRPr="0096514E">
        <w:rPr>
          <w:rFonts w:ascii="Times New Roman" w:hAnsi="Times New Roman"/>
          <w:color w:val="333333"/>
        </w:rPr>
        <w:br/>
      </w:r>
      <w:r w:rsidRPr="0096514E">
        <w:rPr>
          <w:rFonts w:ascii="Times New Roman" w:hAnsi="Times New Roman"/>
        </w:rPr>
        <w:t xml:space="preserve">Designated by USA TODAY among “15 ultimate summer road trips,” </w:t>
      </w:r>
      <w:r w:rsidRPr="0096514E">
        <w:rPr>
          <w:rFonts w:ascii="Times New Roman" w:hAnsi="Times New Roman"/>
          <w:color w:val="000000"/>
        </w:rPr>
        <w:t xml:space="preserve">Visit Lake Tahoe combines the distinctive appeal of two worlds: unparalleled natural beauty and an array of world-class outdoor recreation, entertainment, </w:t>
      </w:r>
      <w:proofErr w:type="gramStart"/>
      <w:r w:rsidRPr="0096514E">
        <w:rPr>
          <w:rFonts w:ascii="Times New Roman" w:hAnsi="Times New Roman"/>
          <w:color w:val="000000"/>
        </w:rPr>
        <w:t>nightlife</w:t>
      </w:r>
      <w:proofErr w:type="gramEnd"/>
      <w:r w:rsidRPr="0096514E">
        <w:rPr>
          <w:rFonts w:ascii="Times New Roman" w:hAnsi="Times New Roman"/>
          <w:color w:val="000000"/>
        </w:rPr>
        <w:t xml:space="preserve"> and gaming. As a responsible tourism destination, it offers a balanced approach regarding social and environmental impacts to preserve its appeal for generations. For information about lodging, recreation, events, and mindful travel</w:t>
      </w:r>
      <w:r w:rsidRPr="0096514E">
        <w:rPr>
          <w:rFonts w:ascii="Times New Roman" w:hAnsi="Times New Roman"/>
          <w:b/>
          <w:bCs/>
          <w:color w:val="000000"/>
        </w:rPr>
        <w:t xml:space="preserve"> </w:t>
      </w:r>
      <w:r w:rsidRPr="0096514E">
        <w:rPr>
          <w:rFonts w:ascii="Times New Roman" w:hAnsi="Times New Roman"/>
          <w:color w:val="000000"/>
        </w:rPr>
        <w:t xml:space="preserve">at Visit Lake Tahoe, call 1-800-288-2463 or log onto </w:t>
      </w:r>
      <w:hyperlink r:id="rId20" w:history="1">
        <w:r w:rsidRPr="0096514E">
          <w:rPr>
            <w:rFonts w:ascii="Times New Roman" w:hAnsi="Times New Roman"/>
            <w:color w:val="0000FF"/>
            <w:u w:val="single"/>
          </w:rPr>
          <w:t>www.VisitLakeTahoe.com</w:t>
        </w:r>
      </w:hyperlink>
      <w:r w:rsidRPr="0096514E">
        <w:rPr>
          <w:rFonts w:ascii="Times New Roman" w:hAnsi="Times New Roman"/>
        </w:rPr>
        <w:t xml:space="preserve">.  </w:t>
      </w:r>
    </w:p>
    <w:p w14:paraId="47AF8D25" w14:textId="77777777" w:rsidR="00B16981" w:rsidRPr="0096514E" w:rsidRDefault="0096514E">
      <w:pPr>
        <w:rPr>
          <w:rFonts w:ascii="Times New Roman" w:hAnsi="Times New Roman"/>
        </w:rPr>
      </w:pPr>
    </w:p>
    <w:sectPr w:rsidR="00B16981" w:rsidRPr="00965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55830"/>
    <w:multiLevelType w:val="hybridMultilevel"/>
    <w:tmpl w:val="2C04F39E"/>
    <w:lvl w:ilvl="0" w:tplc="E30A73E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649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799"/>
    <w:rsid w:val="002C59BC"/>
    <w:rsid w:val="003661B7"/>
    <w:rsid w:val="00451A45"/>
    <w:rsid w:val="00595935"/>
    <w:rsid w:val="005C33A7"/>
    <w:rsid w:val="0076517B"/>
    <w:rsid w:val="007A65E3"/>
    <w:rsid w:val="0096514E"/>
    <w:rsid w:val="00970262"/>
    <w:rsid w:val="009A65E2"/>
    <w:rsid w:val="00BB6554"/>
    <w:rsid w:val="00CD64E5"/>
    <w:rsid w:val="00D4446E"/>
    <w:rsid w:val="00DB0799"/>
    <w:rsid w:val="00DC5889"/>
    <w:rsid w:val="00DD1F70"/>
    <w:rsid w:val="00E76F07"/>
    <w:rsid w:val="00EF50F7"/>
    <w:rsid w:val="00F2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34D7377"/>
  <w15:chartTrackingRefBased/>
  <w15:docId w15:val="{D08C11F6-1DC5-4075-B778-AF7C3060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79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517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rsid w:val="0076517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76517B"/>
  </w:style>
  <w:style w:type="character" w:styleId="Strong">
    <w:name w:val="Strong"/>
    <w:uiPriority w:val="22"/>
    <w:qFormat/>
    <w:rsid w:val="003661B7"/>
    <w:rPr>
      <w:b/>
      <w:bCs/>
    </w:rPr>
  </w:style>
  <w:style w:type="character" w:styleId="Emphasis">
    <w:name w:val="Emphasis"/>
    <w:uiPriority w:val="20"/>
    <w:qFormat/>
    <w:rsid w:val="003661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7061146.ct.sendgrid.net/ls/click?upn=TeZUXWpUv-2B6TCY38pVLo9jw1V-2Bo5zjnJlDYvuv2Uss9O85MLimmPc9Y6t1DWDYLkQKbx_zqGOJSRMAFO2RZqxWzv1uuTJud0Sj2mpHZehp90IXj-2Bv6YwiuZNTimDlhQ1nRSQsUMZj9gLWQ-2FwI9Qum-2BcW7oJ7rxoDB0z3xFzsWAz5Tgfsz9EznIHSa-2BbTLas-2FrJhI8vjorpil2R0L1CxyA5XxP-2BZsUWAyvInZM25M-2B2twWu-2ByxQmLVKoIWssSLnlvauIr2vMYavxZ8lUXkejZ6R5dLi82BXIiA4TIJ5Ty-2BTzgFvWQuyXtl1zb0eMULe80h-2FDJTEcy36h2-2BIkDJ-2FzTjFQcJ-2BP-2BNxkXReRRL-2B5E6mOSA5ClV471iaZL72mN-2BFEfu87cwQT9xqHpNlBkO2V6WFzgvXDsi9TaaZg0oyYUjGS9gwgM-3D" TargetMode="External"/><Relationship Id="rId13" Type="http://schemas.openxmlformats.org/officeDocument/2006/relationships/image" Target="http://us.vocuspr.com/Publish/530308/vcsPRAsset_530308_114206_3bbb76cf-3982-453f-82e9-be165f41a653_0.jpg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jennifer@weidingerpr.com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u7061146.ct.sendgrid.net/ls/click?upn=TeZUXWpUv-2B6TCY38pVLo9kqM9Od8iVDpS5uMCw8ngEpjFnR14vr5e6ofoxGjofYrrY7G_zqGOJSRMAFO2RZqxWzv1uuTJud0Sj2mpHZehp90IXj-2Bv6YwiuZNTimDlhQ1nRSQsUMZj9gLWQ-2FwI9Qum-2BcW7oJ7rxoDB0z3xFzsWAz5Tgfsz9EznIHSa-2BbTLas-2FrJhI8vjorpil2R0L1CxyA5XxP-2BZsUWAyvInZM25M-2B2twWu-2ByxQmLVKoIWssSLnlvauIr2vMYavxZ8lUXkejZ6R5dLi3mCldYgA6t2GylruHEPMocKehF1615mDTDwGpQ-2FGQ8cPAyFLG5wMGCrOp72abZ5VwYwFaobusi3CnaPQSk-2BP98TXfRROinUH11hbsDiNxwGCBttukf2gaNaGd1WYLB6xYV2yJevC32kXiHPapSb6kc-3D" TargetMode="External"/><Relationship Id="rId2" Type="http://schemas.openxmlformats.org/officeDocument/2006/relationships/styles" Target="styles.xml"/><Relationship Id="rId16" Type="http://schemas.openxmlformats.org/officeDocument/2006/relationships/image" Target="http://us.vocuspr.com/Publish/530308/vcsPRAsset_530308_114207_5f2e2c2a-1552-49fc-8b2c-6b8b93b8f92b_0.jpg" TargetMode="External"/><Relationship Id="rId20" Type="http://schemas.openxmlformats.org/officeDocument/2006/relationships/hyperlink" Target="http://www.tahoesouth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ahoesouth.com/meetings/" TargetMode="External"/><Relationship Id="rId11" Type="http://schemas.openxmlformats.org/officeDocument/2006/relationships/hyperlink" Target="https://u7061146.ct.sendgrid.net/ls/click?upn=TeZUXWpUv-2B6TCY38pVLo9mQl2CahZxd6BJ9rdasZE2zG-2FStd5SCGsEEKZAvXRjL2qpg9_zqGOJSRMAFO2RZqxWzv1uuTJud0Sj2mpHZehp90IXj-2Bv6YwiuZNTimDlhQ1nRSQsUMZj9gLWQ-2FwI9Qum-2BcW7oJ7rxoDB0z3xFzsWAz5Tgfsz9EznIHSa-2BbTLas-2FrJhI8vjorpil2R0L1CxyA5XxP-2BZsUWAyvInZM25M-2B2twWu-2ByxQmLVKoIWssSLnlvauIr2vMYavxZ8lUXkejZ6R5dLiwB3bHXURTLeZK5PTNya0JKPKfkjPKpEQAubegqbmDUH1kyxLD8FAFnkkNml8T6V0kxF8B8whmzfmNR8lVcz0TdCZjfV8mFE5LfSMINDvFxrPuxLGbIgt3L4I-2BFdyRauZIGqhGyVeYmTrdMTPUqYVd4-3D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4.jpeg"/><Relationship Id="rId10" Type="http://schemas.openxmlformats.org/officeDocument/2006/relationships/image" Target="http://us.vocuspr.com/Publish/530308/vcsPRAsset_530308_114205_6b2555de-0553-4c69-9e77-babe69ab396e_0.jpg" TargetMode="External"/><Relationship Id="rId19" Type="http://schemas.openxmlformats.org/officeDocument/2006/relationships/image" Target="http://us.vocuspr.com/Publish/530308/vcsPRAsset_530308_114208_69be5c6c-3926-447a-aaa8-63d3d5b3aaa2_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u7061146.ct.sendgrid.net/ls/click?upn=TeZUXWpUv-2B6TCY38pVLo9qOrmoYB1j0Snk5U43JMT05Q-2Bt0AFih4g7vxT7tpW9iI4A0j_zqGOJSRMAFO2RZqxWzv1uuTJud0Sj2mpHZehp90IXj-2Bv6YwiuZNTimDlhQ1nRSQsUMZj9gLWQ-2FwI9Qum-2BcW7oJ7rxoDB0z3xFzsWAz5Tgfsz9EznIHSa-2BbTLas-2FrJhI8vjorpil2R0L1CxyA5XxP-2BZsUWAyvInZM25M-2B2twWu-2ByxQmLVKoIWssSLnlvauIr2vMYavxZ8lUXkejZ6R5dLi8LneW-2FvJVuakntbo3MiYeoD34ywe36Mv-2B5CIXK5iompOzmeHsQ8yiQgM8sUQORLywdPIH1qCQbhF0CYjpYHV8HvgMRR-2Fi4WMZz-2BNTPkNxu3-2FUQV9AlPLwNQYEGVj9GbK8t-2BA3OEVr-2BZJOE0m-2BR1vLI-3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dc:description/>
  <cp:lastModifiedBy>results@weidingerpr.com</cp:lastModifiedBy>
  <cp:revision>6</cp:revision>
  <dcterms:created xsi:type="dcterms:W3CDTF">2017-05-25T19:50:00Z</dcterms:created>
  <dcterms:modified xsi:type="dcterms:W3CDTF">2022-08-04T18:48:00Z</dcterms:modified>
</cp:coreProperties>
</file>